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5" w:rsidRPr="005E5B75" w:rsidRDefault="001256CE" w:rsidP="005E5B75">
      <w:pPr>
        <w:pStyle w:val="1"/>
        <w:ind w:right="341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487600128" behindDoc="0" locked="0" layoutInCell="1" allowOverlap="1">
            <wp:simplePos x="0" y="0"/>
            <wp:positionH relativeFrom="column">
              <wp:posOffset>-766536</wp:posOffset>
            </wp:positionH>
            <wp:positionV relativeFrom="paragraph">
              <wp:posOffset>-715737</wp:posOffset>
            </wp:positionV>
            <wp:extent cx="7573736" cy="10711543"/>
            <wp:effectExtent l="19050" t="0" r="8164" b="0"/>
            <wp:wrapNone/>
            <wp:docPr id="6" name="Рисунок 6" descr="C:\Users\Никола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олай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01" cy="1070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B75" w:rsidRPr="005E5B75">
        <w:rPr>
          <w:b w:val="0"/>
          <w:sz w:val="24"/>
          <w:szCs w:val="24"/>
        </w:rPr>
        <w:t xml:space="preserve">Принято на заседании                                                                 </w:t>
      </w:r>
      <w:r w:rsidR="005E5B75">
        <w:rPr>
          <w:b w:val="0"/>
          <w:sz w:val="24"/>
          <w:szCs w:val="24"/>
        </w:rPr>
        <w:t xml:space="preserve">                             </w:t>
      </w:r>
      <w:r w:rsidR="005E5B75" w:rsidRPr="005E5B75">
        <w:rPr>
          <w:b w:val="0"/>
          <w:sz w:val="24"/>
          <w:szCs w:val="24"/>
        </w:rPr>
        <w:t>УТВЕРЖДАЮ</w:t>
      </w:r>
    </w:p>
    <w:p w:rsidR="005E5B75" w:rsidRPr="005E5B75" w:rsidRDefault="005E5B75" w:rsidP="005E5B75">
      <w:pPr>
        <w:pStyle w:val="1"/>
        <w:ind w:right="341"/>
        <w:rPr>
          <w:b w:val="0"/>
          <w:sz w:val="24"/>
          <w:szCs w:val="24"/>
        </w:rPr>
      </w:pPr>
      <w:r w:rsidRPr="005E5B75">
        <w:rPr>
          <w:b w:val="0"/>
          <w:sz w:val="24"/>
          <w:szCs w:val="24"/>
        </w:rPr>
        <w:t xml:space="preserve">Педагогического Совета школы                                     </w:t>
      </w:r>
      <w:r>
        <w:rPr>
          <w:b w:val="0"/>
          <w:sz w:val="24"/>
          <w:szCs w:val="24"/>
        </w:rPr>
        <w:t xml:space="preserve">  </w:t>
      </w:r>
      <w:r w:rsidRPr="005E5B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д</w:t>
      </w:r>
      <w:r w:rsidRPr="005E5B75">
        <w:rPr>
          <w:b w:val="0"/>
          <w:sz w:val="24"/>
          <w:szCs w:val="24"/>
        </w:rPr>
        <w:t xml:space="preserve">иректор </w:t>
      </w:r>
      <w:r>
        <w:rPr>
          <w:b w:val="0"/>
          <w:sz w:val="24"/>
          <w:szCs w:val="24"/>
        </w:rPr>
        <w:t>МБОУ «</w:t>
      </w:r>
      <w:proofErr w:type="spellStart"/>
      <w:r>
        <w:rPr>
          <w:b w:val="0"/>
          <w:sz w:val="24"/>
          <w:szCs w:val="24"/>
        </w:rPr>
        <w:t>Борецкая</w:t>
      </w:r>
      <w:proofErr w:type="spellEnd"/>
      <w:r>
        <w:rPr>
          <w:b w:val="0"/>
          <w:sz w:val="24"/>
          <w:szCs w:val="24"/>
        </w:rPr>
        <w:t xml:space="preserve"> СОШ»</w:t>
      </w:r>
    </w:p>
    <w:p w:rsidR="005E5B75" w:rsidRPr="005E5B75" w:rsidRDefault="005E5B75" w:rsidP="005E5B75">
      <w:pPr>
        <w:pStyle w:val="1"/>
        <w:ind w:right="341"/>
        <w:rPr>
          <w:b w:val="0"/>
          <w:sz w:val="24"/>
          <w:szCs w:val="24"/>
        </w:rPr>
      </w:pPr>
      <w:r w:rsidRPr="005E5B75">
        <w:rPr>
          <w:b w:val="0"/>
          <w:sz w:val="24"/>
          <w:szCs w:val="24"/>
        </w:rPr>
        <w:t>Протокол № 1 от 28.08.20</w:t>
      </w:r>
      <w:r w:rsidR="00A1713F">
        <w:rPr>
          <w:b w:val="0"/>
          <w:sz w:val="24"/>
          <w:szCs w:val="24"/>
        </w:rPr>
        <w:t>20</w:t>
      </w:r>
      <w:r w:rsidRPr="005E5B75">
        <w:rPr>
          <w:b w:val="0"/>
          <w:sz w:val="24"/>
          <w:szCs w:val="24"/>
        </w:rPr>
        <w:t xml:space="preserve"> г.                                     </w:t>
      </w:r>
      <w:r>
        <w:rPr>
          <w:b w:val="0"/>
          <w:sz w:val="24"/>
          <w:szCs w:val="24"/>
        </w:rPr>
        <w:t xml:space="preserve">                     </w:t>
      </w:r>
      <w:r w:rsidRPr="005E5B75">
        <w:rPr>
          <w:b w:val="0"/>
          <w:sz w:val="24"/>
          <w:szCs w:val="24"/>
        </w:rPr>
        <w:t xml:space="preserve">  </w:t>
      </w:r>
      <w:proofErr w:type="spellStart"/>
      <w:r w:rsidRPr="005E5B75">
        <w:rPr>
          <w:b w:val="0"/>
          <w:sz w:val="24"/>
          <w:szCs w:val="24"/>
        </w:rPr>
        <w:t>__________Унчикова</w:t>
      </w:r>
      <w:proofErr w:type="spellEnd"/>
      <w:r w:rsidRPr="005E5B75">
        <w:rPr>
          <w:b w:val="0"/>
          <w:sz w:val="24"/>
          <w:szCs w:val="24"/>
        </w:rPr>
        <w:t xml:space="preserve"> Г.М.</w:t>
      </w:r>
    </w:p>
    <w:p w:rsidR="005E5B75" w:rsidRDefault="005E5B75" w:rsidP="005E5B75">
      <w:pPr>
        <w:pStyle w:val="1"/>
        <w:ind w:right="341"/>
        <w:rPr>
          <w:b w:val="0"/>
          <w:sz w:val="24"/>
          <w:szCs w:val="24"/>
        </w:rPr>
      </w:pPr>
      <w:r w:rsidRPr="005E5B75">
        <w:rPr>
          <w:b w:val="0"/>
          <w:sz w:val="24"/>
          <w:szCs w:val="24"/>
        </w:rPr>
        <w:t xml:space="preserve">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="00A1713F">
        <w:rPr>
          <w:b w:val="0"/>
          <w:sz w:val="24"/>
          <w:szCs w:val="24"/>
        </w:rPr>
        <w:t>приказ № 73/1 от 01.09.2020</w:t>
      </w:r>
      <w:r w:rsidRPr="005E5B75">
        <w:rPr>
          <w:b w:val="0"/>
          <w:sz w:val="24"/>
          <w:szCs w:val="24"/>
        </w:rPr>
        <w:t xml:space="preserve"> г.</w:t>
      </w:r>
    </w:p>
    <w:p w:rsidR="005E5B75" w:rsidRPr="005E5B75" w:rsidRDefault="005E5B75" w:rsidP="005E5B75">
      <w:pPr>
        <w:pStyle w:val="1"/>
        <w:ind w:right="341"/>
        <w:rPr>
          <w:b w:val="0"/>
          <w:sz w:val="24"/>
          <w:szCs w:val="24"/>
        </w:rPr>
      </w:pPr>
    </w:p>
    <w:p w:rsidR="00A1713F" w:rsidRDefault="00430281" w:rsidP="005E5B75">
      <w:pPr>
        <w:pStyle w:val="1"/>
        <w:ind w:right="341"/>
        <w:jc w:val="center"/>
      </w:pPr>
      <w:r>
        <w:t>По</w:t>
      </w:r>
      <w:r w:rsidR="00A1713F">
        <w:t>ложение</w:t>
      </w:r>
    </w:p>
    <w:p w:rsidR="0089592E" w:rsidRDefault="00A1713F" w:rsidP="005E5B75">
      <w:pPr>
        <w:pStyle w:val="1"/>
        <w:ind w:right="341"/>
        <w:jc w:val="center"/>
        <w:rPr>
          <w:b w:val="0"/>
        </w:rPr>
      </w:pPr>
      <w:r>
        <w:t>о комиссии по</w:t>
      </w:r>
      <w:r w:rsidR="00430281">
        <w:t xml:space="preserve"> </w:t>
      </w:r>
      <w:proofErr w:type="gramStart"/>
      <w:r w:rsidR="00430281">
        <w:t>контрол</w:t>
      </w:r>
      <w:r>
        <w:t>ю</w:t>
      </w:r>
      <w:r w:rsidR="00430281">
        <w:t xml:space="preserve"> за</w:t>
      </w:r>
      <w:proofErr w:type="gramEnd"/>
      <w:r w:rsidR="00430281">
        <w:t xml:space="preserve"> организацией</w:t>
      </w:r>
      <w:r>
        <w:t xml:space="preserve"> и качеством питания учащихся</w:t>
      </w:r>
    </w:p>
    <w:p w:rsidR="0089592E" w:rsidRDefault="0089592E">
      <w:pPr>
        <w:pStyle w:val="a3"/>
        <w:spacing w:before="1"/>
        <w:ind w:left="0"/>
        <w:jc w:val="left"/>
        <w:rPr>
          <w:b/>
        </w:rPr>
      </w:pPr>
    </w:p>
    <w:p w:rsidR="0089592E" w:rsidRDefault="00A1713F">
      <w:pPr>
        <w:spacing w:line="319" w:lineRule="exact"/>
        <w:ind w:left="3830"/>
        <w:jc w:val="both"/>
        <w:rPr>
          <w:b/>
          <w:sz w:val="28"/>
        </w:rPr>
      </w:pPr>
      <w:r>
        <w:rPr>
          <w:b/>
          <w:sz w:val="28"/>
        </w:rPr>
        <w:t>1.</w:t>
      </w:r>
      <w:r w:rsidR="00430281">
        <w:rPr>
          <w:b/>
          <w:sz w:val="28"/>
        </w:rPr>
        <w:t>Общие положения</w:t>
      </w:r>
    </w:p>
    <w:p w:rsidR="0089592E" w:rsidRPr="00A1713F" w:rsidRDefault="00430281" w:rsidP="00A1713F">
      <w:pPr>
        <w:pStyle w:val="a4"/>
        <w:numPr>
          <w:ilvl w:val="1"/>
          <w:numId w:val="5"/>
        </w:numPr>
        <w:tabs>
          <w:tab w:val="left" w:pos="142"/>
        </w:tabs>
        <w:spacing w:line="322" w:lineRule="exact"/>
        <w:ind w:left="142" w:right="285" w:firstLine="0"/>
        <w:jc w:val="both"/>
        <w:rPr>
          <w:sz w:val="28"/>
        </w:rPr>
      </w:pPr>
      <w:r w:rsidRPr="00A1713F">
        <w:rPr>
          <w:sz w:val="28"/>
        </w:rPr>
        <w:t>Настоящ</w:t>
      </w:r>
      <w:r w:rsidR="00A1713F" w:rsidRPr="00A1713F">
        <w:rPr>
          <w:sz w:val="28"/>
        </w:rPr>
        <w:t>ее</w:t>
      </w:r>
      <w:r w:rsidRPr="00A1713F">
        <w:rPr>
          <w:sz w:val="28"/>
        </w:rPr>
        <w:t xml:space="preserve"> </w:t>
      </w:r>
      <w:r w:rsidR="00A1713F" w:rsidRPr="00A1713F">
        <w:rPr>
          <w:spacing w:val="3"/>
          <w:sz w:val="28"/>
        </w:rPr>
        <w:t>Положение</w:t>
      </w:r>
      <w:r w:rsidRPr="00A1713F">
        <w:rPr>
          <w:spacing w:val="3"/>
          <w:sz w:val="28"/>
        </w:rPr>
        <w:t xml:space="preserve"> </w:t>
      </w:r>
      <w:r w:rsidR="00A1713F" w:rsidRPr="00A1713F">
        <w:rPr>
          <w:bCs/>
          <w:spacing w:val="3"/>
          <w:sz w:val="28"/>
          <w:szCs w:val="28"/>
        </w:rPr>
        <w:t xml:space="preserve">о комиссии по </w:t>
      </w:r>
      <w:proofErr w:type="gramStart"/>
      <w:r w:rsidR="00A1713F" w:rsidRPr="00A1713F">
        <w:rPr>
          <w:bCs/>
          <w:spacing w:val="3"/>
          <w:sz w:val="28"/>
          <w:szCs w:val="28"/>
        </w:rPr>
        <w:t>контролю за</w:t>
      </w:r>
      <w:proofErr w:type="gramEnd"/>
      <w:r w:rsidR="00A1713F" w:rsidRPr="00A1713F">
        <w:rPr>
          <w:bCs/>
          <w:spacing w:val="3"/>
          <w:sz w:val="28"/>
          <w:szCs w:val="28"/>
        </w:rPr>
        <w:t xml:space="preserve"> организацией и качеством питания учащихся </w:t>
      </w:r>
      <w:r w:rsidRPr="00A1713F">
        <w:rPr>
          <w:sz w:val="28"/>
        </w:rPr>
        <w:t>разработан</w:t>
      </w:r>
      <w:r w:rsidR="00A1713F">
        <w:rPr>
          <w:sz w:val="28"/>
        </w:rPr>
        <w:t>о</w:t>
      </w:r>
      <w:r w:rsidRPr="00A1713F">
        <w:rPr>
          <w:sz w:val="28"/>
        </w:rPr>
        <w:t xml:space="preserve"> в соответствии с Методическими рекомендациями MP 2.4.0180-20 "Родительский контроль за организацией горячего питания детей в общеобразовательных организациях", утвержденными Федеральной службой по надзору в сфере защиты прав потребителей и благополучия человека </w:t>
      </w:r>
      <w:r w:rsidR="00A1713F">
        <w:rPr>
          <w:sz w:val="28"/>
        </w:rPr>
        <w:t>18 мая 2020 г.</w:t>
      </w:r>
    </w:p>
    <w:p w:rsidR="0089592E" w:rsidRDefault="00430281" w:rsidP="00A1713F">
      <w:pPr>
        <w:pStyle w:val="a4"/>
        <w:numPr>
          <w:ilvl w:val="1"/>
          <w:numId w:val="5"/>
        </w:numPr>
        <w:tabs>
          <w:tab w:val="left" w:pos="709"/>
        </w:tabs>
        <w:spacing w:line="322" w:lineRule="exact"/>
        <w:ind w:left="1094" w:hanging="952"/>
        <w:jc w:val="both"/>
        <w:rPr>
          <w:sz w:val="28"/>
        </w:rPr>
      </w:pPr>
      <w:r w:rsidRPr="00A1713F">
        <w:rPr>
          <w:sz w:val="28"/>
        </w:rPr>
        <w:t>Настоящ</w:t>
      </w:r>
      <w:r w:rsidR="00A1713F">
        <w:rPr>
          <w:sz w:val="28"/>
        </w:rPr>
        <w:t>ее</w:t>
      </w:r>
      <w:r w:rsidRPr="00A1713F">
        <w:rPr>
          <w:sz w:val="28"/>
        </w:rPr>
        <w:t xml:space="preserve"> По</w:t>
      </w:r>
      <w:r w:rsidR="00A1713F">
        <w:rPr>
          <w:sz w:val="28"/>
        </w:rPr>
        <w:t xml:space="preserve">ложение </w:t>
      </w:r>
      <w:r w:rsidRPr="00A1713F">
        <w:rPr>
          <w:sz w:val="28"/>
        </w:rPr>
        <w:t>направленн</w:t>
      </w:r>
      <w:r w:rsidR="00A1713F">
        <w:rPr>
          <w:sz w:val="28"/>
        </w:rPr>
        <w:t xml:space="preserve">о </w:t>
      </w:r>
      <w:proofErr w:type="gramStart"/>
      <w:r w:rsidR="00A1713F">
        <w:rPr>
          <w:sz w:val="28"/>
        </w:rPr>
        <w:t>на</w:t>
      </w:r>
      <w:proofErr w:type="gramEnd"/>
      <w:r w:rsidRPr="00A1713F">
        <w:rPr>
          <w:sz w:val="28"/>
        </w:rPr>
        <w:t>: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283"/>
        </w:tabs>
        <w:ind w:right="296" w:firstLine="0"/>
        <w:rPr>
          <w:sz w:val="28"/>
        </w:rPr>
      </w:pPr>
      <w:r>
        <w:rPr>
          <w:sz w:val="28"/>
        </w:rPr>
        <w:t>улучшение организации питания детей в общеобразовательной организации</w:t>
      </w:r>
      <w:r w:rsidR="0021055C">
        <w:rPr>
          <w:sz w:val="28"/>
        </w:rPr>
        <w:t>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322"/>
        </w:tabs>
        <w:ind w:right="295" w:firstLine="0"/>
        <w:rPr>
          <w:sz w:val="28"/>
        </w:rPr>
      </w:pPr>
      <w:r>
        <w:rPr>
          <w:sz w:val="28"/>
        </w:rPr>
        <w:t xml:space="preserve">проведение мониторинга результатов </w:t>
      </w:r>
      <w:r w:rsidR="0021055C">
        <w:rPr>
          <w:sz w:val="28"/>
        </w:rPr>
        <w:t>общественного</w:t>
      </w:r>
      <w:r>
        <w:rPr>
          <w:sz w:val="28"/>
        </w:rPr>
        <w:t xml:space="preserve"> контроля, формирование предложений для принятия решений по улучшению питания в образовательных организациях.</w:t>
      </w:r>
    </w:p>
    <w:p w:rsidR="0021055C" w:rsidRDefault="0021055C" w:rsidP="0021055C">
      <w:pPr>
        <w:pStyle w:val="a4"/>
        <w:tabs>
          <w:tab w:val="left" w:pos="322"/>
        </w:tabs>
        <w:ind w:right="295"/>
        <w:rPr>
          <w:sz w:val="28"/>
        </w:rPr>
      </w:pPr>
      <w:r>
        <w:rPr>
          <w:sz w:val="28"/>
        </w:rPr>
        <w:t xml:space="preserve">1.3. </w:t>
      </w:r>
      <w:r w:rsidRPr="0021055C">
        <w:rPr>
          <w:sz w:val="28"/>
        </w:rPr>
        <w:t xml:space="preserve">Комиссия по </w:t>
      </w:r>
      <w:proofErr w:type="gramStart"/>
      <w:r w:rsidRPr="0021055C">
        <w:rPr>
          <w:sz w:val="28"/>
        </w:rPr>
        <w:t>контролю за</w:t>
      </w:r>
      <w:proofErr w:type="gramEnd"/>
      <w:r w:rsidRPr="0021055C">
        <w:rPr>
          <w:sz w:val="28"/>
        </w:rPr>
        <w:t xml:space="preserve"> организацией питания учащихся организации является постоянно-действующим органом самоуправления  для рассмотрения основных вопросов, связанных с организацией питания школьников.</w:t>
      </w:r>
    </w:p>
    <w:p w:rsidR="0021055C" w:rsidRDefault="0021055C" w:rsidP="0021055C">
      <w:pPr>
        <w:pStyle w:val="a4"/>
        <w:tabs>
          <w:tab w:val="left" w:pos="322"/>
        </w:tabs>
        <w:ind w:right="295"/>
        <w:rPr>
          <w:sz w:val="28"/>
        </w:rPr>
      </w:pPr>
      <w:r>
        <w:rPr>
          <w:sz w:val="28"/>
        </w:rPr>
        <w:t xml:space="preserve">1.4. В состав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учащихся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21055C" w:rsidRPr="0021055C" w:rsidRDefault="0021055C" w:rsidP="0021055C">
      <w:pPr>
        <w:pStyle w:val="a4"/>
        <w:tabs>
          <w:tab w:val="left" w:pos="322"/>
        </w:tabs>
        <w:ind w:right="295"/>
        <w:rPr>
          <w:sz w:val="28"/>
        </w:rPr>
      </w:pPr>
      <w:r>
        <w:rPr>
          <w:sz w:val="28"/>
        </w:rPr>
        <w:t>1.5. Деятельность членов к</w:t>
      </w:r>
      <w:r w:rsidRPr="0021055C">
        <w:rPr>
          <w:sz w:val="28"/>
        </w:rPr>
        <w:t xml:space="preserve">омиссия по </w:t>
      </w:r>
      <w:proofErr w:type="gramStart"/>
      <w:r w:rsidRPr="0021055C">
        <w:rPr>
          <w:sz w:val="28"/>
        </w:rPr>
        <w:t>контролю за</w:t>
      </w:r>
      <w:proofErr w:type="gramEnd"/>
      <w:r w:rsidRPr="0021055C">
        <w:rPr>
          <w:sz w:val="28"/>
        </w:rPr>
        <w:t xml:space="preserve"> организацией питания учащихся</w:t>
      </w:r>
      <w:r>
        <w:rPr>
          <w:sz w:val="28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21055C" w:rsidRPr="004704DC" w:rsidRDefault="0021055C" w:rsidP="004704DC">
      <w:pPr>
        <w:tabs>
          <w:tab w:val="left" w:pos="322"/>
        </w:tabs>
        <w:ind w:right="295"/>
        <w:rPr>
          <w:sz w:val="28"/>
        </w:rPr>
      </w:pPr>
    </w:p>
    <w:p w:rsidR="0089592E" w:rsidRDefault="00430281" w:rsidP="0021055C">
      <w:pPr>
        <w:pStyle w:val="1"/>
        <w:spacing w:before="4"/>
        <w:ind w:left="2301" w:hanging="1167"/>
      </w:pPr>
      <w:r>
        <w:t xml:space="preserve">2. </w:t>
      </w:r>
      <w:r w:rsidR="0021055C">
        <w:t xml:space="preserve">Задачи комиссии по </w:t>
      </w:r>
      <w:proofErr w:type="gramStart"/>
      <w:r w:rsidR="0021055C">
        <w:t>контролю за</w:t>
      </w:r>
      <w:proofErr w:type="gramEnd"/>
      <w:r w:rsidR="0021055C">
        <w:t xml:space="preserve"> организацией питания учащихся</w:t>
      </w:r>
    </w:p>
    <w:p w:rsidR="0089592E" w:rsidRDefault="0089592E">
      <w:pPr>
        <w:pStyle w:val="a3"/>
        <w:spacing w:before="5"/>
        <w:ind w:left="0"/>
        <w:jc w:val="left"/>
        <w:rPr>
          <w:b/>
          <w:sz w:val="27"/>
        </w:rPr>
      </w:pPr>
    </w:p>
    <w:p w:rsidR="004704DC" w:rsidRDefault="0021055C">
      <w:pPr>
        <w:pStyle w:val="a4"/>
        <w:numPr>
          <w:ilvl w:val="1"/>
          <w:numId w:val="3"/>
        </w:numPr>
        <w:tabs>
          <w:tab w:val="left" w:pos="688"/>
        </w:tabs>
        <w:spacing w:before="1"/>
        <w:ind w:right="288" w:firstLine="0"/>
        <w:jc w:val="both"/>
        <w:rPr>
          <w:sz w:val="28"/>
        </w:rPr>
      </w:pPr>
      <w:r>
        <w:rPr>
          <w:sz w:val="28"/>
        </w:rPr>
        <w:t xml:space="preserve">Задачами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</w:t>
      </w:r>
      <w:r w:rsidR="004704DC">
        <w:rPr>
          <w:sz w:val="28"/>
        </w:rPr>
        <w:t xml:space="preserve">организацией </w:t>
      </w:r>
      <w:r>
        <w:rPr>
          <w:sz w:val="28"/>
        </w:rPr>
        <w:t>питани</w:t>
      </w:r>
      <w:r w:rsidR="004704DC">
        <w:rPr>
          <w:sz w:val="28"/>
        </w:rPr>
        <w:t>я учащихся являются:</w:t>
      </w:r>
    </w:p>
    <w:p w:rsidR="004704DC" w:rsidRDefault="004704DC" w:rsidP="004704DC">
      <w:pPr>
        <w:tabs>
          <w:tab w:val="left" w:pos="688"/>
        </w:tabs>
        <w:spacing w:before="1"/>
        <w:ind w:left="114" w:right="288"/>
        <w:jc w:val="both"/>
        <w:rPr>
          <w:sz w:val="28"/>
        </w:rPr>
      </w:pPr>
      <w:r>
        <w:rPr>
          <w:sz w:val="28"/>
        </w:rPr>
        <w:t>-</w:t>
      </w:r>
      <w:r w:rsidRPr="004704DC">
        <w:rPr>
          <w:sz w:val="28"/>
        </w:rPr>
        <w:t xml:space="preserve"> </w:t>
      </w:r>
      <w:proofErr w:type="gramStart"/>
      <w:r w:rsidRPr="004704DC">
        <w:rPr>
          <w:sz w:val="28"/>
        </w:rPr>
        <w:t>контроль за</w:t>
      </w:r>
      <w:proofErr w:type="gramEnd"/>
      <w:r w:rsidRPr="004704DC">
        <w:rPr>
          <w:sz w:val="28"/>
        </w:rPr>
        <w:t xml:space="preserve"> работой школьной столовой;</w:t>
      </w:r>
    </w:p>
    <w:p w:rsidR="004704DC" w:rsidRDefault="004704DC" w:rsidP="004704DC">
      <w:pPr>
        <w:tabs>
          <w:tab w:val="left" w:pos="688"/>
        </w:tabs>
        <w:spacing w:before="1"/>
        <w:ind w:left="114" w:right="288"/>
        <w:jc w:val="both"/>
        <w:rPr>
          <w:sz w:val="28"/>
        </w:rPr>
      </w:pPr>
      <w:r>
        <w:rPr>
          <w:sz w:val="28"/>
        </w:rPr>
        <w:t xml:space="preserve">- проверка качества и </w:t>
      </w:r>
      <w:r w:rsidR="008753A0">
        <w:rPr>
          <w:sz w:val="28"/>
        </w:rPr>
        <w:t>к</w:t>
      </w:r>
      <w:r>
        <w:rPr>
          <w:sz w:val="28"/>
        </w:rPr>
        <w:t>оличества приготовленной для учащихся пищи согласно    меню;</w:t>
      </w:r>
    </w:p>
    <w:p w:rsidR="004704DC" w:rsidRDefault="004704DC" w:rsidP="004704DC">
      <w:pPr>
        <w:tabs>
          <w:tab w:val="left" w:pos="688"/>
        </w:tabs>
        <w:spacing w:before="1"/>
        <w:ind w:left="-459" w:right="288"/>
        <w:jc w:val="both"/>
      </w:pPr>
      <w:r>
        <w:rPr>
          <w:sz w:val="28"/>
        </w:rPr>
        <w:t xml:space="preserve">        - содействие созданию оптимальных условий и форм организации школьного питания.</w:t>
      </w:r>
      <w:r w:rsidRPr="004704DC">
        <w:rPr>
          <w:sz w:val="28"/>
        </w:rPr>
        <w:t xml:space="preserve"> </w:t>
      </w:r>
    </w:p>
    <w:p w:rsidR="0089592E" w:rsidRDefault="0089592E">
      <w:pPr>
        <w:pStyle w:val="a3"/>
        <w:ind w:left="0"/>
        <w:jc w:val="left"/>
        <w:rPr>
          <w:b/>
          <w:sz w:val="20"/>
        </w:rPr>
      </w:pPr>
    </w:p>
    <w:p w:rsidR="0089592E" w:rsidRDefault="0089592E">
      <w:pPr>
        <w:pStyle w:val="a3"/>
        <w:ind w:left="0"/>
        <w:jc w:val="left"/>
        <w:rPr>
          <w:b/>
          <w:sz w:val="25"/>
        </w:rPr>
      </w:pPr>
    </w:p>
    <w:p w:rsidR="0089592E" w:rsidRDefault="004704DC">
      <w:pPr>
        <w:pStyle w:val="1"/>
        <w:numPr>
          <w:ilvl w:val="2"/>
          <w:numId w:val="3"/>
        </w:numPr>
        <w:tabs>
          <w:tab w:val="left" w:pos="1036"/>
        </w:tabs>
        <w:ind w:right="291" w:firstLine="557"/>
        <w:jc w:val="left"/>
      </w:pPr>
      <w:r>
        <w:t xml:space="preserve">Функции комиссии по </w:t>
      </w:r>
      <w:proofErr w:type="gramStart"/>
      <w:r>
        <w:t>контролю за</w:t>
      </w:r>
      <w:proofErr w:type="gramEnd"/>
      <w:r>
        <w:t xml:space="preserve"> организацией питания учащихся</w:t>
      </w:r>
    </w:p>
    <w:p w:rsidR="004704DC" w:rsidRDefault="004704DC" w:rsidP="004704DC">
      <w:pPr>
        <w:pStyle w:val="1"/>
        <w:tabs>
          <w:tab w:val="left" w:pos="1036"/>
        </w:tabs>
        <w:ind w:left="-251" w:right="291"/>
      </w:pPr>
    </w:p>
    <w:p w:rsidR="004704DC" w:rsidRDefault="004704DC">
      <w:pPr>
        <w:pStyle w:val="a4"/>
        <w:numPr>
          <w:ilvl w:val="1"/>
          <w:numId w:val="2"/>
        </w:numPr>
        <w:tabs>
          <w:tab w:val="left" w:pos="708"/>
        </w:tabs>
        <w:ind w:right="291" w:firstLine="0"/>
        <w:jc w:val="both"/>
        <w:rPr>
          <w:sz w:val="28"/>
        </w:rPr>
      </w:pPr>
      <w:r>
        <w:rPr>
          <w:sz w:val="28"/>
        </w:rPr>
        <w:t xml:space="preserve">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учащихся обеспечивает участие в следующих процедурах:</w:t>
      </w:r>
    </w:p>
    <w:p w:rsidR="004704DC" w:rsidRDefault="004704DC" w:rsidP="004704DC">
      <w:pPr>
        <w:tabs>
          <w:tab w:val="left" w:pos="708"/>
        </w:tabs>
        <w:ind w:left="-480" w:right="291"/>
        <w:jc w:val="both"/>
        <w:rPr>
          <w:sz w:val="28"/>
        </w:rPr>
      </w:pPr>
      <w:r>
        <w:rPr>
          <w:sz w:val="28"/>
        </w:rPr>
        <w:t xml:space="preserve">        -</w:t>
      </w:r>
      <w:r w:rsidRPr="004704DC">
        <w:rPr>
          <w:sz w:val="28"/>
        </w:rPr>
        <w:t xml:space="preserve"> </w:t>
      </w:r>
      <w:r>
        <w:rPr>
          <w:sz w:val="28"/>
        </w:rPr>
        <w:t>общественной экспертизы питания учащихся;</w:t>
      </w:r>
    </w:p>
    <w:p w:rsidR="0089592E" w:rsidRDefault="004704DC" w:rsidP="004704DC">
      <w:pPr>
        <w:tabs>
          <w:tab w:val="left" w:pos="708"/>
        </w:tabs>
        <w:ind w:left="-480" w:right="291"/>
        <w:jc w:val="both"/>
        <w:rPr>
          <w:sz w:val="28"/>
        </w:rPr>
        <w:sectPr w:rsidR="0089592E">
          <w:pgSz w:w="11910" w:h="16840"/>
          <w:pgMar w:top="1140" w:right="560" w:bottom="280" w:left="1160" w:header="720" w:footer="720" w:gutter="0"/>
          <w:cols w:space="720"/>
        </w:sectPr>
      </w:pPr>
      <w:r>
        <w:rPr>
          <w:sz w:val="28"/>
        </w:rPr>
        <w:t xml:space="preserve">        - контроль за качеством и количеством приготовленной согласно меню пищи;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279"/>
        </w:tabs>
        <w:spacing w:before="67"/>
        <w:ind w:left="278" w:hanging="165"/>
        <w:jc w:val="left"/>
        <w:rPr>
          <w:sz w:val="28"/>
        </w:rPr>
      </w:pPr>
      <w:r>
        <w:rPr>
          <w:sz w:val="28"/>
        </w:rPr>
        <w:lastRenderedPageBreak/>
        <w:t>соответствие реализуемых блюд утвержденномуменю;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336"/>
        </w:tabs>
        <w:spacing w:before="3"/>
        <w:ind w:right="290" w:firstLine="0"/>
        <w:jc w:val="left"/>
        <w:rPr>
          <w:sz w:val="28"/>
        </w:rPr>
      </w:pPr>
      <w:r>
        <w:rPr>
          <w:sz w:val="28"/>
        </w:rPr>
        <w:t>санитарно-техническое содержание обеденного зала (помещения для приема пищи), состояние обеденной мебели, столовой посуды, и</w:t>
      </w:r>
      <w:r w:rsidR="004704DC">
        <w:rPr>
          <w:sz w:val="28"/>
        </w:rPr>
        <w:t xml:space="preserve"> </w:t>
      </w:r>
      <w:r>
        <w:rPr>
          <w:sz w:val="28"/>
        </w:rPr>
        <w:t>т.п.;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279"/>
        </w:tabs>
        <w:spacing w:line="321" w:lineRule="exact"/>
        <w:ind w:left="278" w:hanging="165"/>
        <w:jc w:val="left"/>
        <w:rPr>
          <w:sz w:val="28"/>
        </w:rPr>
      </w:pPr>
      <w:r>
        <w:rPr>
          <w:sz w:val="28"/>
        </w:rPr>
        <w:t>условия соблюдения правил личной гигиены</w:t>
      </w:r>
      <w:r w:rsidR="004704DC">
        <w:rPr>
          <w:sz w:val="28"/>
        </w:rPr>
        <w:t xml:space="preserve"> </w:t>
      </w:r>
      <w:r>
        <w:rPr>
          <w:sz w:val="28"/>
        </w:rPr>
        <w:t>обучающимися;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360"/>
        </w:tabs>
        <w:ind w:right="293" w:firstLine="0"/>
        <w:jc w:val="left"/>
        <w:rPr>
          <w:sz w:val="28"/>
        </w:rPr>
      </w:pPr>
      <w:r>
        <w:rPr>
          <w:sz w:val="28"/>
        </w:rPr>
        <w:t>наличие и состояние санитарной одежды у сотрудников, осуществляющих раздачу готовых</w:t>
      </w:r>
      <w:r w:rsidR="00996489">
        <w:rPr>
          <w:sz w:val="28"/>
        </w:rPr>
        <w:t xml:space="preserve"> </w:t>
      </w:r>
      <w:r>
        <w:rPr>
          <w:sz w:val="28"/>
        </w:rPr>
        <w:t>блюд;</w:t>
      </w:r>
    </w:p>
    <w:p w:rsidR="0089592E" w:rsidRDefault="00430281">
      <w:pPr>
        <w:pStyle w:val="a4"/>
        <w:numPr>
          <w:ilvl w:val="0"/>
          <w:numId w:val="4"/>
        </w:numPr>
        <w:tabs>
          <w:tab w:val="left" w:pos="279"/>
        </w:tabs>
        <w:spacing w:line="321" w:lineRule="exact"/>
        <w:ind w:left="278" w:hanging="165"/>
        <w:jc w:val="left"/>
        <w:rPr>
          <w:sz w:val="28"/>
        </w:rPr>
      </w:pPr>
      <w:r>
        <w:rPr>
          <w:sz w:val="28"/>
        </w:rPr>
        <w:t>объем и вид пищевых отходов после приема</w:t>
      </w:r>
      <w:r w:rsidR="004704DC">
        <w:rPr>
          <w:sz w:val="28"/>
        </w:rPr>
        <w:t xml:space="preserve"> </w:t>
      </w:r>
      <w:r>
        <w:rPr>
          <w:sz w:val="28"/>
        </w:rPr>
        <w:t>пищи;</w:t>
      </w:r>
    </w:p>
    <w:p w:rsidR="00996489" w:rsidRPr="00996489" w:rsidRDefault="00430281" w:rsidP="00996489">
      <w:pPr>
        <w:pStyle w:val="a4"/>
        <w:numPr>
          <w:ilvl w:val="0"/>
          <w:numId w:val="4"/>
        </w:numPr>
        <w:tabs>
          <w:tab w:val="left" w:pos="307"/>
        </w:tabs>
        <w:ind w:right="285" w:firstLine="0"/>
      </w:pPr>
      <w:r>
        <w:rPr>
          <w:sz w:val="28"/>
        </w:rPr>
        <w:t xml:space="preserve">вкусовые предпочтения детей, удовлетворенность ассортиментом и качеством потребляемых блюд по результатам </w:t>
      </w:r>
      <w:r w:rsidR="004704DC">
        <w:rPr>
          <w:sz w:val="28"/>
        </w:rPr>
        <w:t>школьного анкетирования.</w:t>
      </w:r>
    </w:p>
    <w:p w:rsidR="0089592E" w:rsidRDefault="00996489" w:rsidP="00996489">
      <w:pPr>
        <w:pStyle w:val="a4"/>
        <w:tabs>
          <w:tab w:val="left" w:pos="307"/>
        </w:tabs>
        <w:ind w:right="285"/>
      </w:pPr>
      <w:r>
        <w:t xml:space="preserve"> </w:t>
      </w:r>
    </w:p>
    <w:p w:rsidR="00996489" w:rsidRPr="00996489" w:rsidRDefault="00996489" w:rsidP="0099648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6489">
        <w:rPr>
          <w:sz w:val="28"/>
          <w:szCs w:val="28"/>
        </w:rPr>
        <w:t xml:space="preserve">  </w:t>
      </w:r>
      <w:r w:rsidRPr="00996489">
        <w:rPr>
          <w:b/>
          <w:sz w:val="28"/>
          <w:szCs w:val="28"/>
        </w:rPr>
        <w:t xml:space="preserve">4. Права и ответственность  комиссии по </w:t>
      </w:r>
      <w:proofErr w:type="gramStart"/>
      <w:r w:rsidRPr="00996489">
        <w:rPr>
          <w:b/>
          <w:sz w:val="28"/>
          <w:szCs w:val="28"/>
        </w:rPr>
        <w:t>контролю  за</w:t>
      </w:r>
      <w:proofErr w:type="gramEnd"/>
      <w:r w:rsidRPr="00996489">
        <w:rPr>
          <w:b/>
          <w:sz w:val="28"/>
          <w:szCs w:val="28"/>
        </w:rPr>
        <w:t xml:space="preserve"> организацией питания  учащихся</w:t>
      </w:r>
      <w:r w:rsidRPr="00996489">
        <w:rPr>
          <w:sz w:val="28"/>
          <w:szCs w:val="28"/>
        </w:rPr>
        <w:t>.</w:t>
      </w:r>
    </w:p>
    <w:p w:rsidR="00996489" w:rsidRPr="00996489" w:rsidRDefault="00996489" w:rsidP="0099648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6489">
        <w:rPr>
          <w:sz w:val="28"/>
          <w:szCs w:val="28"/>
        </w:rPr>
        <w:t> Для осуществления возложенных функций комиссии предоставлены следующие права: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 xml:space="preserve">4.1.   контролировать в школе организацию и качество питания </w:t>
      </w:r>
      <w:proofErr w:type="gramStart"/>
      <w:r w:rsidRPr="00996489">
        <w:rPr>
          <w:sz w:val="28"/>
          <w:szCs w:val="28"/>
        </w:rPr>
        <w:t>обучающихся</w:t>
      </w:r>
      <w:proofErr w:type="gramEnd"/>
      <w:r w:rsidRPr="00996489">
        <w:rPr>
          <w:sz w:val="28"/>
          <w:szCs w:val="28"/>
        </w:rPr>
        <w:t>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4.5. изменить график проверки, если причина объективна;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996489">
        <w:rPr>
          <w:sz w:val="28"/>
          <w:szCs w:val="28"/>
        </w:rPr>
        <w:t>обучающихся</w:t>
      </w:r>
      <w:proofErr w:type="gramEnd"/>
      <w:r w:rsidRPr="00996489">
        <w:rPr>
          <w:sz w:val="28"/>
          <w:szCs w:val="28"/>
        </w:rPr>
        <w:t>.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996489" w:rsidRPr="00996489" w:rsidRDefault="00996489" w:rsidP="0099648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489" w:rsidRDefault="00996489" w:rsidP="00996489">
      <w:pPr>
        <w:pStyle w:val="a7"/>
        <w:spacing w:before="0" w:beforeAutospacing="0" w:after="0" w:afterAutospacing="0"/>
        <w:ind w:left="540" w:firstLine="567"/>
        <w:jc w:val="both"/>
        <w:rPr>
          <w:sz w:val="28"/>
          <w:szCs w:val="28"/>
        </w:rPr>
      </w:pPr>
      <w:r w:rsidRPr="00996489">
        <w:rPr>
          <w:b/>
          <w:sz w:val="28"/>
          <w:szCs w:val="28"/>
        </w:rPr>
        <w:t xml:space="preserve">5. Организация деятельности комиссии по </w:t>
      </w:r>
      <w:proofErr w:type="gramStart"/>
      <w:r w:rsidRPr="00996489">
        <w:rPr>
          <w:b/>
          <w:sz w:val="28"/>
          <w:szCs w:val="28"/>
        </w:rPr>
        <w:t>контролю за</w:t>
      </w:r>
      <w:proofErr w:type="gramEnd"/>
      <w:r w:rsidRPr="00996489">
        <w:rPr>
          <w:b/>
          <w:sz w:val="28"/>
          <w:szCs w:val="28"/>
        </w:rPr>
        <w:t xml:space="preserve"> организацией питания учащихся</w:t>
      </w:r>
      <w:r w:rsidRPr="00996489">
        <w:rPr>
          <w:sz w:val="28"/>
          <w:szCs w:val="28"/>
        </w:rPr>
        <w:t>. </w:t>
      </w:r>
    </w:p>
    <w:p w:rsidR="008753A0" w:rsidRPr="00996489" w:rsidRDefault="008753A0" w:rsidP="00996489">
      <w:pPr>
        <w:pStyle w:val="a7"/>
        <w:spacing w:before="0" w:beforeAutospacing="0" w:after="0" w:afterAutospacing="0"/>
        <w:ind w:left="540" w:firstLine="567"/>
        <w:jc w:val="both"/>
        <w:rPr>
          <w:sz w:val="28"/>
          <w:szCs w:val="28"/>
        </w:rPr>
      </w:pP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5.2. комиссия выбирает председателя;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5.4. о результатах работы комиссия информирует администрацию школы и родительские комитеты;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5.6. по итогам учебного года комиссия готовит аналитическую справку для публичного отчёта школы;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96489" w:rsidRDefault="00996489" w:rsidP="00996489">
      <w:pPr>
        <w:jc w:val="center"/>
        <w:rPr>
          <w:b/>
          <w:sz w:val="28"/>
          <w:szCs w:val="28"/>
        </w:rPr>
      </w:pPr>
      <w:r w:rsidRPr="00996489">
        <w:rPr>
          <w:b/>
          <w:sz w:val="28"/>
          <w:szCs w:val="28"/>
        </w:rPr>
        <w:lastRenderedPageBreak/>
        <w:t>6. Ответственность членов Комиссии</w:t>
      </w:r>
    </w:p>
    <w:p w:rsidR="00996489" w:rsidRPr="00996489" w:rsidRDefault="00996489" w:rsidP="00996489">
      <w:pPr>
        <w:jc w:val="center"/>
        <w:rPr>
          <w:b/>
          <w:sz w:val="28"/>
          <w:szCs w:val="28"/>
        </w:rPr>
      </w:pP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96489" w:rsidRPr="00996489" w:rsidRDefault="00996489" w:rsidP="00996489">
      <w:pPr>
        <w:jc w:val="both"/>
        <w:rPr>
          <w:sz w:val="28"/>
          <w:szCs w:val="28"/>
        </w:rPr>
      </w:pPr>
      <w:r w:rsidRPr="00996489">
        <w:rPr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96489" w:rsidRPr="00996489" w:rsidRDefault="00996489" w:rsidP="00996489">
      <w:pPr>
        <w:jc w:val="center"/>
        <w:rPr>
          <w:sz w:val="28"/>
          <w:szCs w:val="28"/>
        </w:rPr>
      </w:pPr>
    </w:p>
    <w:p w:rsidR="00996489" w:rsidRPr="00996489" w:rsidRDefault="00996489" w:rsidP="00996489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96489">
        <w:rPr>
          <w:b/>
          <w:sz w:val="28"/>
          <w:szCs w:val="28"/>
        </w:rPr>
        <w:t xml:space="preserve">7. Документация комиссии по </w:t>
      </w:r>
      <w:proofErr w:type="gramStart"/>
      <w:r w:rsidRPr="00996489">
        <w:rPr>
          <w:b/>
          <w:sz w:val="28"/>
          <w:szCs w:val="28"/>
        </w:rPr>
        <w:t>контролю за</w:t>
      </w:r>
      <w:proofErr w:type="gramEnd"/>
      <w:r w:rsidRPr="00996489">
        <w:rPr>
          <w:b/>
          <w:sz w:val="28"/>
          <w:szCs w:val="28"/>
        </w:rPr>
        <w:t xml:space="preserve"> организацией питания учащихся</w:t>
      </w:r>
      <w:r w:rsidRPr="00996489">
        <w:rPr>
          <w:sz w:val="28"/>
          <w:szCs w:val="28"/>
        </w:rPr>
        <w:t>.</w:t>
      </w:r>
    </w:p>
    <w:p w:rsidR="00996489" w:rsidRPr="00996489" w:rsidRDefault="00996489" w:rsidP="00996489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996489" w:rsidRPr="00996489" w:rsidRDefault="00996489" w:rsidP="009964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489">
        <w:rPr>
          <w:sz w:val="28"/>
          <w:szCs w:val="28"/>
        </w:rPr>
        <w:t xml:space="preserve"> 7.1. Заседания  комиссии оформляются протоколом. Протоколы подписываются </w:t>
      </w:r>
      <w:r w:rsidR="008753A0">
        <w:rPr>
          <w:sz w:val="28"/>
          <w:szCs w:val="28"/>
        </w:rPr>
        <w:t>членами комиссии</w:t>
      </w:r>
      <w:r w:rsidRPr="00996489">
        <w:rPr>
          <w:sz w:val="28"/>
          <w:szCs w:val="28"/>
        </w:rPr>
        <w:t>.</w:t>
      </w:r>
    </w:p>
    <w:p w:rsidR="00996489" w:rsidRPr="00996489" w:rsidRDefault="00996489" w:rsidP="009964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489">
        <w:rPr>
          <w:sz w:val="28"/>
          <w:szCs w:val="28"/>
        </w:rPr>
        <w:t xml:space="preserve">7.2. </w:t>
      </w:r>
      <w:r w:rsidR="008753A0">
        <w:rPr>
          <w:sz w:val="28"/>
          <w:szCs w:val="28"/>
        </w:rPr>
        <w:t>Протоколы размещаются на официальном сайте школы.</w:t>
      </w:r>
    </w:p>
    <w:p w:rsidR="0089592E" w:rsidRDefault="0089592E">
      <w:pPr>
        <w:jc w:val="both"/>
        <w:rPr>
          <w:sz w:val="28"/>
        </w:rPr>
        <w:sectPr w:rsidR="0089592E">
          <w:pgSz w:w="11910" w:h="16840"/>
          <w:pgMar w:top="1040" w:right="560" w:bottom="280" w:left="1160" w:header="720" w:footer="720" w:gutter="0"/>
          <w:cols w:space="720"/>
        </w:sectPr>
      </w:pPr>
    </w:p>
    <w:p w:rsidR="0089592E" w:rsidRDefault="00430281" w:rsidP="00D86DD1">
      <w:pPr>
        <w:pStyle w:val="a3"/>
        <w:spacing w:before="74"/>
        <w:ind w:left="3402" w:right="284" w:firstLine="4772"/>
        <w:jc w:val="right"/>
      </w:pPr>
      <w:r>
        <w:lastRenderedPageBreak/>
        <w:t>Приложение1</w:t>
      </w:r>
      <w:r w:rsidR="00D86DD1">
        <w:t xml:space="preserve">к </w:t>
      </w:r>
      <w:r>
        <w:rPr>
          <w:spacing w:val="3"/>
        </w:rPr>
        <w:t xml:space="preserve">Порядку </w:t>
      </w:r>
      <w:r>
        <w:t>осуществления</w:t>
      </w:r>
      <w:r w:rsidR="00D86DD1">
        <w:t xml:space="preserve"> </w:t>
      </w:r>
      <w:r>
        <w:t>родительского</w:t>
      </w:r>
      <w:r w:rsidR="00D86DD1">
        <w:t xml:space="preserve"> </w:t>
      </w:r>
      <w:proofErr w:type="gramStart"/>
      <w:r>
        <w:t>контроля</w:t>
      </w:r>
      <w:r w:rsidR="00D86DD1">
        <w:t xml:space="preserve"> </w:t>
      </w:r>
      <w:r>
        <w:t>за</w:t>
      </w:r>
      <w:proofErr w:type="gramEnd"/>
      <w:r>
        <w:t xml:space="preserve"> организацией горячего питания</w:t>
      </w:r>
      <w:r w:rsidR="00D86DD1">
        <w:t xml:space="preserve"> </w:t>
      </w:r>
      <w:r>
        <w:t>детей</w:t>
      </w:r>
    </w:p>
    <w:p w:rsidR="0089592E" w:rsidRDefault="00430281">
      <w:pPr>
        <w:pStyle w:val="a3"/>
        <w:spacing w:line="321" w:lineRule="exact"/>
        <w:ind w:left="0" w:right="284"/>
        <w:jc w:val="right"/>
      </w:pPr>
      <w:r>
        <w:t>в М</w:t>
      </w:r>
      <w:r w:rsidR="00D86DD1">
        <w:t>БОУ «</w:t>
      </w:r>
      <w:proofErr w:type="spellStart"/>
      <w:r w:rsidR="00D86DD1">
        <w:t>Борецкая</w:t>
      </w:r>
      <w:proofErr w:type="spellEnd"/>
      <w:r w:rsidR="00D86DD1">
        <w:t xml:space="preserve"> СОШ»</w:t>
      </w:r>
    </w:p>
    <w:p w:rsidR="0089592E" w:rsidRDefault="0089592E">
      <w:pPr>
        <w:pStyle w:val="a3"/>
        <w:spacing w:before="4"/>
        <w:ind w:left="0"/>
        <w:jc w:val="left"/>
      </w:pPr>
    </w:p>
    <w:p w:rsidR="0089592E" w:rsidRDefault="00430281">
      <w:pPr>
        <w:pStyle w:val="1"/>
        <w:spacing w:line="321" w:lineRule="exact"/>
        <w:ind w:left="1725"/>
      </w:pPr>
      <w:r>
        <w:t>Анкета школьника (заполняется вместе с родителями)</w:t>
      </w:r>
    </w:p>
    <w:p w:rsidR="0089592E" w:rsidRDefault="00430281">
      <w:pPr>
        <w:pStyle w:val="a3"/>
        <w:ind w:left="542" w:right="271"/>
        <w:jc w:val="left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before="263" w:line="276" w:lineRule="auto"/>
        <w:ind w:right="1196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400130</wp:posOffset>
            </wp:positionV>
            <wp:extent cx="57150" cy="57150"/>
            <wp:effectExtent l="0" t="0" r="0" b="0"/>
            <wp:wrapNone/>
            <wp:docPr id="1" name="image1.png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УДОВЛЕТВОРЯЕТ ЛИ ВАС СИСТЕМА ОРГАНИЗАЦИИ ПИТАНИЯ В ШКОЛЕ? ДА</w:t>
      </w:r>
    </w:p>
    <w:p w:rsidR="0089592E" w:rsidRDefault="00430281">
      <w:pPr>
        <w:spacing w:line="264" w:lineRule="exact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40269</wp:posOffset>
            </wp:positionV>
            <wp:extent cx="57150" cy="56925"/>
            <wp:effectExtent l="0" t="0" r="0" b="0"/>
            <wp:wrapNone/>
            <wp:docPr id="3" name="image1.png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430281">
      <w:pPr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66112</wp:posOffset>
            </wp:positionV>
            <wp:extent cx="57150" cy="56925"/>
            <wp:effectExtent l="0" t="0" r="0" b="0"/>
            <wp:wrapNone/>
            <wp:docPr id="5" name="image1.png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ЗАТРУДНЯЮСЬ ОТВЕТИТЬ</w:t>
      </w:r>
    </w:p>
    <w:p w:rsidR="0089592E" w:rsidRDefault="0089592E">
      <w:pPr>
        <w:pStyle w:val="a3"/>
        <w:spacing w:before="4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line="273" w:lineRule="auto"/>
        <w:ind w:right="642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232610</wp:posOffset>
            </wp:positionV>
            <wp:extent cx="57150" cy="56925"/>
            <wp:effectExtent l="0" t="0" r="0" b="0"/>
            <wp:wrapNone/>
            <wp:docPr id="7" name="image1.png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УДОВЛЕТВОРЯЕТ ЛИ ВАС САНИТАРНОЕ СОСТОЯНИЕ ШКОЛЬНОЙ СТОЛОВОЙ? ДА</w:t>
      </w:r>
    </w:p>
    <w:p w:rsidR="0089592E" w:rsidRDefault="00430281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43252</wp:posOffset>
            </wp:positionV>
            <wp:extent cx="57150" cy="56925"/>
            <wp:effectExtent l="0" t="0" r="0" b="0"/>
            <wp:wrapNone/>
            <wp:docPr id="9" name="image1.png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430281">
      <w:pPr>
        <w:spacing w:before="41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66875</wp:posOffset>
            </wp:positionV>
            <wp:extent cx="57150" cy="56925"/>
            <wp:effectExtent l="0" t="0" r="0" b="0"/>
            <wp:wrapNone/>
            <wp:docPr id="11" name="image1.png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ЗАТРУДНЯЮСЬ ОТВЕТИТЬ</w:t>
      </w:r>
    </w:p>
    <w:p w:rsidR="0089592E" w:rsidRDefault="0089592E">
      <w:pPr>
        <w:pStyle w:val="a3"/>
        <w:spacing w:before="1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line="273" w:lineRule="auto"/>
        <w:ind w:right="424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232617</wp:posOffset>
            </wp:positionV>
            <wp:extent cx="57150" cy="57150"/>
            <wp:effectExtent l="0" t="0" r="0" b="0"/>
            <wp:wrapNone/>
            <wp:docPr id="13" name="image1.png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ПИТАЕТЕСЬ ЛИ ВЫ В ШКОЛЬНОЙ СТОЛОВОЙ? ДА</w:t>
      </w:r>
    </w:p>
    <w:p w:rsidR="0089592E" w:rsidRDefault="00430281">
      <w:pPr>
        <w:spacing w:before="5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43641</wp:posOffset>
            </wp:positionV>
            <wp:extent cx="57150" cy="57150"/>
            <wp:effectExtent l="0" t="0" r="0" b="0"/>
            <wp:wrapNone/>
            <wp:docPr id="15" name="image1.png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89592E">
      <w:pPr>
        <w:pStyle w:val="a3"/>
        <w:spacing w:before="1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3"/>
          <w:numId w:val="1"/>
        </w:numPr>
        <w:tabs>
          <w:tab w:val="left" w:pos="946"/>
        </w:tabs>
        <w:spacing w:line="273" w:lineRule="auto"/>
        <w:ind w:right="520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232355</wp:posOffset>
            </wp:positionV>
            <wp:extent cx="57150" cy="56925"/>
            <wp:effectExtent l="0" t="0" r="0" b="0"/>
            <wp:wrapNone/>
            <wp:docPr id="17" name="image1.png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ЕСЛИ НЕТ, ТО ПО КАКОЙ ПРИЧИНЕ? НЕНРАВИТСЯ</w:t>
      </w:r>
    </w:p>
    <w:p w:rsidR="0089592E" w:rsidRDefault="00430281">
      <w:pPr>
        <w:spacing w:before="4" w:line="276" w:lineRule="auto"/>
        <w:ind w:left="765" w:right="730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42999</wp:posOffset>
            </wp:positionV>
            <wp:extent cx="57150" cy="56925"/>
            <wp:effectExtent l="0" t="0" r="0" b="0"/>
            <wp:wrapNone/>
            <wp:docPr id="19" name="image1.png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236674</wp:posOffset>
            </wp:positionV>
            <wp:extent cx="57150" cy="56925"/>
            <wp:effectExtent l="0" t="0" r="0" b="0"/>
            <wp:wrapNone/>
            <wp:docPr id="21" name="image1.png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 УСПЕВАЕТЕ ПИТАЕТЕСЬ ДОМА</w:t>
      </w: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before="230" w:line="273" w:lineRule="auto"/>
        <w:ind w:right="6429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378533</wp:posOffset>
            </wp:positionV>
            <wp:extent cx="57150" cy="56925"/>
            <wp:effectExtent l="0" t="0" r="0" b="0"/>
            <wp:wrapNone/>
            <wp:docPr id="23" name="image1.png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В ШКОЛЕ ВЫ ПОЛУЧАЕТЕ: ГОРЯЧИЙЗАВТРАК</w:t>
      </w:r>
    </w:p>
    <w:p w:rsidR="0089592E" w:rsidRDefault="00430281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43125</wp:posOffset>
            </wp:positionV>
            <wp:extent cx="57150" cy="56925"/>
            <wp:effectExtent l="0" t="0" r="0" b="0"/>
            <wp:wrapNone/>
            <wp:docPr id="25" name="image1.png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ГОРЯЧИЙ ОБЕД (С ПЕРВЫМ БЛЮДОМ)</w:t>
      </w:r>
    </w:p>
    <w:p w:rsidR="0089592E" w:rsidRDefault="00430281">
      <w:pPr>
        <w:spacing w:before="41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65993</wp:posOffset>
            </wp:positionV>
            <wp:extent cx="57150" cy="57150"/>
            <wp:effectExtent l="0" t="0" r="0" b="0"/>
            <wp:wrapNone/>
            <wp:docPr id="27" name="image1.png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2-РАЗОВОЕ ГОРЯЧЕЕ ПИТАНИЕ (ЗАВТРАК + ОБЕД)</w:t>
      </w:r>
    </w:p>
    <w:p w:rsidR="0089592E" w:rsidRDefault="0089592E">
      <w:pPr>
        <w:pStyle w:val="a3"/>
        <w:spacing w:before="3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line="237" w:lineRule="auto"/>
        <w:ind w:left="541" w:right="5899" w:firstLine="0"/>
        <w:rPr>
          <w:sz w:val="23"/>
        </w:rPr>
      </w:pPr>
      <w:r>
        <w:rPr>
          <w:sz w:val="23"/>
        </w:rPr>
        <w:t>НАЕДАЕТЕСЬ ЛИ ВЫ</w:t>
      </w:r>
      <w:r w:rsidR="00D86DD1">
        <w:rPr>
          <w:sz w:val="23"/>
        </w:rPr>
        <w:t xml:space="preserve"> </w:t>
      </w:r>
      <w:r>
        <w:rPr>
          <w:sz w:val="23"/>
        </w:rPr>
        <w:t>В</w:t>
      </w:r>
      <w:r w:rsidR="00D86DD1">
        <w:rPr>
          <w:sz w:val="23"/>
        </w:rPr>
        <w:t xml:space="preserve"> </w:t>
      </w:r>
      <w:r>
        <w:rPr>
          <w:sz w:val="23"/>
        </w:rPr>
        <w:t>ШКОЛЕ?</w:t>
      </w:r>
      <w:r>
        <w:rPr>
          <w:noProof/>
          <w:sz w:val="23"/>
          <w:lang w:eastAsia="ru-RU"/>
        </w:rPr>
        <w:drawing>
          <wp:inline distT="0" distB="0" distL="0" distR="0">
            <wp:extent cx="104775" cy="161925"/>
            <wp:effectExtent l="0" t="0" r="0" b="0"/>
            <wp:docPr id="29" name="image2.png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ДА</w:t>
      </w:r>
    </w:p>
    <w:p w:rsidR="0089592E" w:rsidRDefault="00430281">
      <w:pPr>
        <w:spacing w:before="40" w:line="276" w:lineRule="auto"/>
        <w:ind w:left="765" w:right="845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65350</wp:posOffset>
            </wp:positionV>
            <wp:extent cx="57150" cy="56925"/>
            <wp:effectExtent l="0" t="0" r="0" b="0"/>
            <wp:wrapNone/>
            <wp:docPr id="31" name="image1.png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259025</wp:posOffset>
            </wp:positionV>
            <wp:extent cx="57150" cy="56925"/>
            <wp:effectExtent l="0" t="0" r="0" b="0"/>
            <wp:wrapNone/>
            <wp:docPr id="33" name="image1.png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ИНОГДА НЕТ</w:t>
      </w:r>
    </w:p>
    <w:p w:rsidR="0089592E" w:rsidRDefault="00430281">
      <w:pPr>
        <w:pStyle w:val="a4"/>
        <w:numPr>
          <w:ilvl w:val="2"/>
          <w:numId w:val="1"/>
        </w:numPr>
        <w:tabs>
          <w:tab w:val="left" w:pos="811"/>
        </w:tabs>
        <w:spacing w:before="227"/>
        <w:ind w:left="542" w:right="283" w:firstLine="0"/>
        <w:rPr>
          <w:sz w:val="23"/>
        </w:rPr>
      </w:pPr>
      <w:r>
        <w:rPr>
          <w:sz w:val="23"/>
        </w:rPr>
        <w:t>ХВАТАЕТ ЛИ ПРОДОЛЖИТЕЛЬНОСТИ ПЕРЕМЕНЫ ДЛЯ ТОГО, ЧТОБЫ ПОЕСТЬ В ШКОЛЕ?</w:t>
      </w:r>
    </w:p>
    <w:p w:rsidR="0089592E" w:rsidRDefault="00430281">
      <w:pPr>
        <w:spacing w:before="40" w:line="276" w:lineRule="auto"/>
        <w:ind w:left="765" w:right="895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65350</wp:posOffset>
            </wp:positionV>
            <wp:extent cx="57150" cy="56925"/>
            <wp:effectExtent l="0" t="0" r="0" b="0"/>
            <wp:wrapNone/>
            <wp:docPr id="35" name="image1.png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259025</wp:posOffset>
            </wp:positionV>
            <wp:extent cx="57150" cy="56925"/>
            <wp:effectExtent l="0" t="0" r="0" b="0"/>
            <wp:wrapNone/>
            <wp:docPr id="37" name="image1.png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ДА НЕТ</w:t>
      </w: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before="227" w:line="273" w:lineRule="auto"/>
        <w:ind w:right="398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376119</wp:posOffset>
            </wp:positionV>
            <wp:extent cx="57150" cy="56925"/>
            <wp:effectExtent l="0" t="0" r="0" b="0"/>
            <wp:wrapNone/>
            <wp:docPr id="39" name="image1.png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НРАВИТСЯ ПИТАНИЕ В ШКОЛЬНОЙ СТОЛОВОЙ? ДА</w:t>
      </w:r>
    </w:p>
    <w:p w:rsidR="0089592E" w:rsidRDefault="00430281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42244</wp:posOffset>
            </wp:positionV>
            <wp:extent cx="57150" cy="57150"/>
            <wp:effectExtent l="0" t="0" r="0" b="0"/>
            <wp:wrapNone/>
            <wp:docPr id="41" name="image1.png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430281">
      <w:pPr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65231</wp:posOffset>
            </wp:positionV>
            <wp:extent cx="57150" cy="57150"/>
            <wp:effectExtent l="0" t="0" r="0" b="0"/>
            <wp:wrapNone/>
            <wp:docPr id="43" name="image1.png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 ВСЕГДА</w:t>
      </w:r>
    </w:p>
    <w:p w:rsidR="0089592E" w:rsidRDefault="0089592E">
      <w:pPr>
        <w:pStyle w:val="a3"/>
        <w:spacing w:before="4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3"/>
          <w:numId w:val="1"/>
        </w:numPr>
        <w:tabs>
          <w:tab w:val="left" w:pos="946"/>
        </w:tabs>
        <w:spacing w:line="237" w:lineRule="auto"/>
        <w:ind w:left="541" w:right="5407" w:firstLine="0"/>
        <w:rPr>
          <w:sz w:val="23"/>
        </w:rPr>
      </w:pPr>
      <w:r>
        <w:rPr>
          <w:sz w:val="23"/>
        </w:rPr>
        <w:t>ЕСЛИ НЕ НРАВИТСЯ, ТО</w:t>
      </w:r>
      <w:r w:rsidR="00D86DD1">
        <w:rPr>
          <w:sz w:val="23"/>
        </w:rPr>
        <w:t xml:space="preserve"> </w:t>
      </w:r>
      <w:r>
        <w:rPr>
          <w:spacing w:val="-3"/>
          <w:sz w:val="23"/>
        </w:rPr>
        <w:t>ПОЧЕМУ?</w:t>
      </w:r>
      <w:r>
        <w:rPr>
          <w:noProof/>
          <w:sz w:val="23"/>
          <w:lang w:eastAsia="ru-RU"/>
        </w:rPr>
        <w:drawing>
          <wp:inline distT="0" distB="0" distL="0" distR="0">
            <wp:extent cx="104775" cy="161290"/>
            <wp:effectExtent l="0" t="0" r="0" b="0"/>
            <wp:docPr id="45" name="image2.png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НЕВКУСНОГОТОВЯТ</w:t>
      </w:r>
    </w:p>
    <w:p w:rsidR="0089592E" w:rsidRDefault="0089592E">
      <w:pPr>
        <w:spacing w:line="237" w:lineRule="auto"/>
        <w:rPr>
          <w:sz w:val="23"/>
        </w:rPr>
        <w:sectPr w:rsidR="0089592E">
          <w:pgSz w:w="11910" w:h="16840"/>
          <w:pgMar w:top="1300" w:right="560" w:bottom="280" w:left="1160" w:header="720" w:footer="720" w:gutter="0"/>
          <w:cols w:space="720"/>
        </w:sectPr>
      </w:pPr>
    </w:p>
    <w:p w:rsidR="0089592E" w:rsidRDefault="00430281">
      <w:pPr>
        <w:spacing w:before="67" w:line="276" w:lineRule="auto"/>
        <w:ind w:left="765" w:right="5909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84019</wp:posOffset>
            </wp:positionV>
            <wp:extent cx="57150" cy="56925"/>
            <wp:effectExtent l="0" t="0" r="0" b="0"/>
            <wp:wrapNone/>
            <wp:docPr id="47" name="image1.png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277321</wp:posOffset>
            </wp:positionV>
            <wp:extent cx="57150" cy="57150"/>
            <wp:effectExtent l="0" t="0" r="0" b="0"/>
            <wp:wrapNone/>
            <wp:docPr id="49" name="image1.png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470996</wp:posOffset>
            </wp:positionV>
            <wp:extent cx="57150" cy="57150"/>
            <wp:effectExtent l="0" t="0" r="0" b="0"/>
            <wp:wrapNone/>
            <wp:docPr id="51" name="image1.png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ОДНООБРАЗНОЕ ПИТАНИЕ ГОТОВЯТ НЕЛЮБИМУЮ ПИЩУ ОСТЫВШАЯ ЕДА</w:t>
      </w:r>
    </w:p>
    <w:p w:rsidR="0089592E" w:rsidRDefault="00430281">
      <w:pPr>
        <w:spacing w:before="2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42236</wp:posOffset>
            </wp:positionV>
            <wp:extent cx="57150" cy="56925"/>
            <wp:effectExtent l="0" t="0" r="0" b="0"/>
            <wp:wrapNone/>
            <wp:docPr id="53" name="image1.png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МАЛЕНЬКИЕ ПОРЦИИ</w:t>
      </w:r>
    </w:p>
    <w:p w:rsidR="0089592E" w:rsidRDefault="00430281">
      <w:pPr>
        <w:tabs>
          <w:tab w:val="left" w:pos="6921"/>
        </w:tabs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66493</wp:posOffset>
            </wp:positionV>
            <wp:extent cx="57150" cy="56925"/>
            <wp:effectExtent l="0" t="0" r="0" b="0"/>
            <wp:wrapNone/>
            <wp:docPr id="55" name="image1.png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ИНОЕ </w:t>
      </w:r>
      <w:r>
        <w:rPr>
          <w:sz w:val="23"/>
          <w:u w:val="single"/>
        </w:rPr>
        <w:tab/>
      </w:r>
    </w:p>
    <w:p w:rsidR="0089592E" w:rsidRDefault="0089592E">
      <w:pPr>
        <w:pStyle w:val="a3"/>
        <w:spacing w:before="5"/>
        <w:ind w:left="0"/>
        <w:jc w:val="left"/>
        <w:rPr>
          <w:sz w:val="15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before="91" w:line="273" w:lineRule="auto"/>
        <w:ind w:right="420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290775</wp:posOffset>
            </wp:positionV>
            <wp:extent cx="57150" cy="56925"/>
            <wp:effectExtent l="0" t="0" r="0" b="0"/>
            <wp:wrapNone/>
            <wp:docPr id="57" name="image1.png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ПОСЕЩАЕТЕ ЛИ ГРУППУ ПРОДЛЁННОГО ДНЯ? ДА</w:t>
      </w:r>
    </w:p>
    <w:p w:rsidR="0089592E" w:rsidRDefault="00430281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43633</wp:posOffset>
            </wp:positionV>
            <wp:extent cx="57150" cy="56925"/>
            <wp:effectExtent l="0" t="0" r="0" b="0"/>
            <wp:wrapNone/>
            <wp:docPr id="59" name="image1.png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89592E">
      <w:pPr>
        <w:pStyle w:val="a3"/>
        <w:spacing w:before="2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773"/>
        </w:tabs>
        <w:spacing w:line="276" w:lineRule="auto"/>
        <w:ind w:right="426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234388</wp:posOffset>
            </wp:positionV>
            <wp:extent cx="57150" cy="56925"/>
            <wp:effectExtent l="0" t="0" r="0" b="0"/>
            <wp:wrapNone/>
            <wp:docPr id="65" name="image1.png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УСТРАИВАЕТ МЕНЮ ШКОЛЬНОЙ СТОЛОВОЙ? ДА</w:t>
      </w:r>
    </w:p>
    <w:p w:rsidR="0089592E" w:rsidRDefault="00430281">
      <w:pPr>
        <w:spacing w:before="1" w:line="276" w:lineRule="auto"/>
        <w:ind w:left="765" w:right="845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41228</wp:posOffset>
            </wp:positionV>
            <wp:extent cx="57150" cy="57150"/>
            <wp:effectExtent l="0" t="0" r="0" b="0"/>
            <wp:wrapNone/>
            <wp:docPr id="67" name="image1.png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234903</wp:posOffset>
            </wp:positionV>
            <wp:extent cx="57150" cy="57150"/>
            <wp:effectExtent l="0" t="0" r="0" b="0"/>
            <wp:wrapNone/>
            <wp:docPr id="69" name="image1.png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 ИНОГДА</w:t>
      </w:r>
    </w:p>
    <w:p w:rsidR="0089592E" w:rsidRDefault="00430281">
      <w:pPr>
        <w:pStyle w:val="a4"/>
        <w:numPr>
          <w:ilvl w:val="2"/>
          <w:numId w:val="1"/>
        </w:numPr>
        <w:tabs>
          <w:tab w:val="left" w:pos="888"/>
        </w:tabs>
        <w:spacing w:before="227" w:line="273" w:lineRule="auto"/>
        <w:ind w:right="183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376754</wp:posOffset>
            </wp:positionV>
            <wp:extent cx="57150" cy="56925"/>
            <wp:effectExtent l="0" t="0" r="0" b="0"/>
            <wp:wrapNone/>
            <wp:docPr id="71" name="image1.png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СЧИТАЕТЕ ЛИ ПИТАНИЕ В ШКОЛЕ ЗДОРОВЫМ И ПОЛНОЦЕННЫМ? ДА</w:t>
      </w:r>
    </w:p>
    <w:p w:rsidR="0089592E" w:rsidRDefault="00430281">
      <w:pPr>
        <w:spacing w:before="5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43887</wp:posOffset>
            </wp:positionV>
            <wp:extent cx="57150" cy="56925"/>
            <wp:effectExtent l="0" t="0" r="0" b="0"/>
            <wp:wrapNone/>
            <wp:docPr id="73" name="image1.png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89592E" w:rsidRDefault="0089592E">
      <w:pPr>
        <w:pStyle w:val="a3"/>
        <w:spacing w:before="1"/>
        <w:ind w:left="0"/>
        <w:jc w:val="left"/>
        <w:rPr>
          <w:sz w:val="23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888"/>
        </w:tabs>
        <w:ind w:left="887" w:hanging="346"/>
        <w:rPr>
          <w:sz w:val="23"/>
        </w:rPr>
      </w:pPr>
      <w:r>
        <w:rPr>
          <w:sz w:val="23"/>
        </w:rPr>
        <w:t>ВАШИ ПРЕДЛОЖЕНИЯ ПО ИЗМЕНЕНИЮ</w:t>
      </w:r>
      <w:r w:rsidR="00996489">
        <w:rPr>
          <w:sz w:val="23"/>
        </w:rPr>
        <w:t xml:space="preserve"> </w:t>
      </w:r>
      <w:r>
        <w:rPr>
          <w:sz w:val="23"/>
        </w:rPr>
        <w:t>МЕНЮ:</w:t>
      </w:r>
    </w:p>
    <w:p w:rsidR="0089592E" w:rsidRDefault="00CA1C80">
      <w:pPr>
        <w:pStyle w:val="a3"/>
        <w:spacing w:before="9"/>
        <w:ind w:left="0"/>
        <w:jc w:val="left"/>
        <w:rPr>
          <w:sz w:val="18"/>
        </w:rPr>
      </w:pPr>
      <w:r w:rsidRPr="00CA1C80">
        <w:pict>
          <v:shape id="_x0000_s1027" style="position:absolute;margin-left:85.1pt;margin-top:13pt;width:310.6pt;height:.1pt;z-index:-15717888;mso-wrap-distance-left:0;mso-wrap-distance-right:0;mso-position-horizontal-relative:page" coordorigin="1702,260" coordsize="6212,0" path="m1702,260r6212,e" filled="f" strokeweight=".16256mm">
            <v:path arrowok="t"/>
            <w10:wrap type="topAndBottom" anchorx="page"/>
          </v:shape>
        </w:pict>
      </w:r>
    </w:p>
    <w:p w:rsidR="0089592E" w:rsidRDefault="0089592E">
      <w:pPr>
        <w:pStyle w:val="a3"/>
        <w:spacing w:before="7"/>
        <w:ind w:left="0"/>
        <w:jc w:val="left"/>
        <w:rPr>
          <w:sz w:val="12"/>
        </w:rPr>
      </w:pPr>
    </w:p>
    <w:p w:rsidR="0089592E" w:rsidRDefault="00430281">
      <w:pPr>
        <w:pStyle w:val="a4"/>
        <w:numPr>
          <w:ilvl w:val="2"/>
          <w:numId w:val="1"/>
        </w:numPr>
        <w:tabs>
          <w:tab w:val="left" w:pos="888"/>
        </w:tabs>
        <w:spacing w:before="91"/>
        <w:ind w:left="887" w:hanging="346"/>
        <w:rPr>
          <w:sz w:val="23"/>
        </w:rPr>
      </w:pPr>
      <w:r>
        <w:rPr>
          <w:sz w:val="23"/>
        </w:rPr>
        <w:t>ВАШИ ПРЕДЛОЖЕНИЯ ПО УЛУЧШЕНИЮ ПИТАНИЯ ВШКОЛЕ</w:t>
      </w:r>
    </w:p>
    <w:p w:rsidR="0089592E" w:rsidRDefault="00CA1C80">
      <w:pPr>
        <w:pStyle w:val="a3"/>
        <w:spacing w:before="8"/>
        <w:ind w:left="0"/>
        <w:jc w:val="left"/>
        <w:rPr>
          <w:sz w:val="18"/>
        </w:rPr>
      </w:pPr>
      <w:r w:rsidRPr="00CA1C80">
        <w:pict>
          <v:shape id="_x0000_s1026" style="position:absolute;margin-left:85.1pt;margin-top:13pt;width:310.65pt;height:.1pt;z-index:-15717376;mso-wrap-distance-left:0;mso-wrap-distance-right:0;mso-position-horizontal-relative:page" coordorigin="1702,260" coordsize="6213,0" path="m1702,260r6212,e" filled="f" strokeweight=".16256mm">
            <v:path arrowok="t"/>
            <w10:wrap type="topAndBottom" anchorx="page"/>
          </v:shape>
        </w:pict>
      </w:r>
    </w:p>
    <w:sectPr w:rsidR="0089592E" w:rsidSect="00ED6BEF">
      <w:pgSz w:w="11910" w:h="16840"/>
      <w:pgMar w:top="1080" w:right="5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C54"/>
    <w:multiLevelType w:val="hybridMultilevel"/>
    <w:tmpl w:val="3482DEDC"/>
    <w:lvl w:ilvl="0" w:tplc="264EE9AA">
      <w:numFmt w:val="bullet"/>
      <w:lvlText w:val="-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A1204">
      <w:numFmt w:val="bullet"/>
      <w:lvlText w:val="•"/>
      <w:lvlJc w:val="left"/>
      <w:pPr>
        <w:ind w:left="2580" w:hanging="169"/>
      </w:pPr>
      <w:rPr>
        <w:rFonts w:hint="default"/>
        <w:lang w:val="ru-RU" w:eastAsia="en-US" w:bidi="ar-SA"/>
      </w:rPr>
    </w:lvl>
    <w:lvl w:ilvl="2" w:tplc="85269E10">
      <w:numFmt w:val="bullet"/>
      <w:lvlText w:val="•"/>
      <w:lvlJc w:val="left"/>
      <w:pPr>
        <w:ind w:left="3425" w:hanging="169"/>
      </w:pPr>
      <w:rPr>
        <w:rFonts w:hint="default"/>
        <w:lang w:val="ru-RU" w:eastAsia="en-US" w:bidi="ar-SA"/>
      </w:rPr>
    </w:lvl>
    <w:lvl w:ilvl="3" w:tplc="3E0264C8">
      <w:numFmt w:val="bullet"/>
      <w:lvlText w:val="•"/>
      <w:lvlJc w:val="left"/>
      <w:pPr>
        <w:ind w:left="4270" w:hanging="169"/>
      </w:pPr>
      <w:rPr>
        <w:rFonts w:hint="default"/>
        <w:lang w:val="ru-RU" w:eastAsia="en-US" w:bidi="ar-SA"/>
      </w:rPr>
    </w:lvl>
    <w:lvl w:ilvl="4" w:tplc="A462B480">
      <w:numFmt w:val="bullet"/>
      <w:lvlText w:val="•"/>
      <w:lvlJc w:val="left"/>
      <w:pPr>
        <w:ind w:left="5115" w:hanging="169"/>
      </w:pPr>
      <w:rPr>
        <w:rFonts w:hint="default"/>
        <w:lang w:val="ru-RU" w:eastAsia="en-US" w:bidi="ar-SA"/>
      </w:rPr>
    </w:lvl>
    <w:lvl w:ilvl="5" w:tplc="43D48210">
      <w:numFmt w:val="bullet"/>
      <w:lvlText w:val="•"/>
      <w:lvlJc w:val="left"/>
      <w:pPr>
        <w:ind w:left="5960" w:hanging="169"/>
      </w:pPr>
      <w:rPr>
        <w:rFonts w:hint="default"/>
        <w:lang w:val="ru-RU" w:eastAsia="en-US" w:bidi="ar-SA"/>
      </w:rPr>
    </w:lvl>
    <w:lvl w:ilvl="6" w:tplc="2EEA277E">
      <w:numFmt w:val="bullet"/>
      <w:lvlText w:val="•"/>
      <w:lvlJc w:val="left"/>
      <w:pPr>
        <w:ind w:left="6805" w:hanging="169"/>
      </w:pPr>
      <w:rPr>
        <w:rFonts w:hint="default"/>
        <w:lang w:val="ru-RU" w:eastAsia="en-US" w:bidi="ar-SA"/>
      </w:rPr>
    </w:lvl>
    <w:lvl w:ilvl="7" w:tplc="727ED97C">
      <w:numFmt w:val="bullet"/>
      <w:lvlText w:val="•"/>
      <w:lvlJc w:val="left"/>
      <w:pPr>
        <w:ind w:left="7650" w:hanging="169"/>
      </w:pPr>
      <w:rPr>
        <w:rFonts w:hint="default"/>
        <w:lang w:val="ru-RU" w:eastAsia="en-US" w:bidi="ar-SA"/>
      </w:rPr>
    </w:lvl>
    <w:lvl w:ilvl="8" w:tplc="E910B6C0">
      <w:numFmt w:val="bullet"/>
      <w:lvlText w:val="•"/>
      <w:lvlJc w:val="left"/>
      <w:pPr>
        <w:ind w:left="8496" w:hanging="169"/>
      </w:pPr>
      <w:rPr>
        <w:rFonts w:hint="default"/>
        <w:lang w:val="ru-RU" w:eastAsia="en-US" w:bidi="ar-SA"/>
      </w:rPr>
    </w:lvl>
  </w:abstractNum>
  <w:abstractNum w:abstractNumId="1">
    <w:nsid w:val="2D2065E1"/>
    <w:multiLevelType w:val="multilevel"/>
    <w:tmpl w:val="2CB450E8"/>
    <w:lvl w:ilvl="0">
      <w:start w:val="2"/>
      <w:numFmt w:val="decimal"/>
      <w:lvlText w:val="%1"/>
      <w:lvlJc w:val="left"/>
      <w:pPr>
        <w:ind w:left="114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1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65"/>
      </w:pPr>
      <w:rPr>
        <w:rFonts w:hint="default"/>
        <w:lang w:val="ru-RU" w:eastAsia="en-US" w:bidi="ar-SA"/>
      </w:rPr>
    </w:lvl>
  </w:abstractNum>
  <w:abstractNum w:abstractNumId="2">
    <w:nsid w:val="367723C4"/>
    <w:multiLevelType w:val="multilevel"/>
    <w:tmpl w:val="56963056"/>
    <w:lvl w:ilvl="0">
      <w:start w:val="4"/>
      <w:numFmt w:val="decimal"/>
      <w:lvlText w:val="%1"/>
      <w:lvlJc w:val="left"/>
      <w:pPr>
        <w:ind w:left="60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5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6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04"/>
      </w:pPr>
      <w:rPr>
        <w:rFonts w:hint="default"/>
        <w:lang w:val="ru-RU" w:eastAsia="en-US" w:bidi="ar-SA"/>
      </w:rPr>
    </w:lvl>
  </w:abstractNum>
  <w:abstractNum w:abstractNumId="3">
    <w:nsid w:val="3CCC16C6"/>
    <w:multiLevelType w:val="multilevel"/>
    <w:tmpl w:val="E19A9706"/>
    <w:lvl w:ilvl="0">
      <w:start w:val="1"/>
      <w:numFmt w:val="decimal"/>
      <w:lvlText w:val="%1"/>
      <w:lvlJc w:val="left"/>
      <w:pPr>
        <w:ind w:left="114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6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94"/>
      </w:pPr>
      <w:rPr>
        <w:rFonts w:hint="default"/>
        <w:lang w:val="ru-RU" w:eastAsia="en-US" w:bidi="ar-SA"/>
      </w:rPr>
    </w:lvl>
  </w:abstractNum>
  <w:abstractNum w:abstractNumId="4">
    <w:nsid w:val="67376641"/>
    <w:multiLevelType w:val="multilevel"/>
    <w:tmpl w:val="3E9EADD4"/>
    <w:lvl w:ilvl="0">
      <w:start w:val="3"/>
      <w:numFmt w:val="decimal"/>
      <w:lvlText w:val="%1"/>
      <w:lvlJc w:val="left"/>
      <w:pPr>
        <w:ind w:left="114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592E"/>
    <w:rsid w:val="001256CE"/>
    <w:rsid w:val="0021055C"/>
    <w:rsid w:val="00430281"/>
    <w:rsid w:val="004704DC"/>
    <w:rsid w:val="004F013B"/>
    <w:rsid w:val="005E5B75"/>
    <w:rsid w:val="008753A0"/>
    <w:rsid w:val="0089592E"/>
    <w:rsid w:val="00996489"/>
    <w:rsid w:val="00A1713F"/>
    <w:rsid w:val="00AB6B33"/>
    <w:rsid w:val="00CA1C80"/>
    <w:rsid w:val="00D4483A"/>
    <w:rsid w:val="00D86DD1"/>
    <w:rsid w:val="00ED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B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6BEF"/>
    <w:pPr>
      <w:ind w:left="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BEF"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D6BEF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ED6BEF"/>
    <w:pPr>
      <w:ind w:left="674"/>
    </w:pPr>
  </w:style>
  <w:style w:type="paragraph" w:styleId="a5">
    <w:name w:val="Balloon Text"/>
    <w:basedOn w:val="a"/>
    <w:link w:val="a6"/>
    <w:uiPriority w:val="99"/>
    <w:semiHidden/>
    <w:unhideWhenUsed/>
    <w:rsid w:val="00996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4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rsid w:val="009964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rsid w:val="009964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a"/>
    <w:basedOn w:val="a"/>
    <w:rsid w:val="009964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savinova.e</dc:creator>
  <cp:lastModifiedBy>Николай</cp:lastModifiedBy>
  <cp:revision>9</cp:revision>
  <cp:lastPrinted>2022-05-28T06:19:00Z</cp:lastPrinted>
  <dcterms:created xsi:type="dcterms:W3CDTF">2020-08-25T15:31:00Z</dcterms:created>
  <dcterms:modified xsi:type="dcterms:W3CDTF">2022-05-28T06:25:00Z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2020-08-25T00:00:00Z</vt:filetime>
  </property>
</Properties>
</file>